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8D1F" w14:textId="05160BE3" w:rsidR="00890E76" w:rsidRDefault="00890E76" w:rsidP="00E27982">
      <w:pPr>
        <w:widowControl w:val="0"/>
        <w:autoSpaceDE w:val="0"/>
        <w:autoSpaceDN w:val="0"/>
        <w:adjustRightInd w:val="0"/>
        <w:rPr>
          <w:rFonts w:ascii="Times" w:hAnsi="Times" w:cs="Times"/>
          <w:lang w:val="fr-FR"/>
        </w:rPr>
      </w:pPr>
      <w:r w:rsidRPr="00890E76">
        <w:rPr>
          <w:rFonts w:ascii="Times" w:hAnsi="Times" w:cs="Times"/>
          <w:noProof/>
          <w:sz w:val="36"/>
          <w:szCs w:val="36"/>
          <w:lang w:val="fr-FR"/>
        </w:rPr>
        <w:drawing>
          <wp:anchor distT="0" distB="0" distL="114300" distR="114300" simplePos="0" relativeHeight="251658240" behindDoc="0" locked="0" layoutInCell="1" allowOverlap="1" wp14:anchorId="4B47AC89" wp14:editId="258B6696">
            <wp:simplePos x="0" y="0"/>
            <wp:positionH relativeFrom="column">
              <wp:posOffset>0</wp:posOffset>
            </wp:positionH>
            <wp:positionV relativeFrom="paragraph">
              <wp:posOffset>-114300</wp:posOffset>
            </wp:positionV>
            <wp:extent cx="2286000" cy="544195"/>
            <wp:effectExtent l="0" t="0" r="0" b="0"/>
            <wp:wrapTight wrapText="bothSides">
              <wp:wrapPolygon edited="0">
                <wp:start x="0" y="0"/>
                <wp:lineTo x="0" y="20163"/>
                <wp:lineTo x="21360" y="20163"/>
                <wp:lineTo x="2136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QUE-logo-finaln&amp;b.jpg"/>
                    <pic:cNvPicPr/>
                  </pic:nvPicPr>
                  <pic:blipFill>
                    <a:blip r:embed="rId7">
                      <a:extLst>
                        <a:ext uri="{28A0092B-C50C-407E-A947-70E740481C1C}">
                          <a14:useLocalDpi xmlns:a14="http://schemas.microsoft.com/office/drawing/2010/main" val="0"/>
                        </a:ext>
                      </a:extLst>
                    </a:blip>
                    <a:stretch>
                      <a:fillRect/>
                    </a:stretch>
                  </pic:blipFill>
                  <pic:spPr>
                    <a:xfrm>
                      <a:off x="0" y="0"/>
                      <a:ext cx="2286000" cy="544195"/>
                    </a:xfrm>
                    <a:prstGeom prst="rect">
                      <a:avLst/>
                    </a:prstGeom>
                  </pic:spPr>
                </pic:pic>
              </a:graphicData>
            </a:graphic>
            <wp14:sizeRelH relativeFrom="page">
              <wp14:pctWidth>0</wp14:pctWidth>
            </wp14:sizeRelH>
            <wp14:sizeRelV relativeFrom="page">
              <wp14:pctHeight>0</wp14:pctHeight>
            </wp14:sizeRelV>
          </wp:anchor>
        </w:drawing>
      </w:r>
      <w:r w:rsidR="00904E6F">
        <w:rPr>
          <w:rFonts w:ascii="Times" w:hAnsi="Times" w:cs="Times"/>
          <w:lang w:val="fr-FR"/>
        </w:rPr>
        <w:t xml:space="preserve"> </w:t>
      </w:r>
    </w:p>
    <w:p w14:paraId="36DB6C2B" w14:textId="77777777" w:rsidR="00890E76" w:rsidRDefault="00890E76" w:rsidP="00E27982">
      <w:pPr>
        <w:widowControl w:val="0"/>
        <w:autoSpaceDE w:val="0"/>
        <w:autoSpaceDN w:val="0"/>
        <w:adjustRightInd w:val="0"/>
        <w:rPr>
          <w:rFonts w:asciiTheme="majorHAnsi" w:hAnsiTheme="majorHAnsi" w:cs="Helvetica"/>
          <w:sz w:val="36"/>
          <w:szCs w:val="36"/>
          <w:lang w:val="fr-FR"/>
        </w:rPr>
      </w:pPr>
    </w:p>
    <w:p w14:paraId="52C80955" w14:textId="77777777" w:rsidR="00890E76" w:rsidRPr="00890E76" w:rsidRDefault="00890E76" w:rsidP="00E27982">
      <w:pPr>
        <w:widowControl w:val="0"/>
        <w:autoSpaceDE w:val="0"/>
        <w:autoSpaceDN w:val="0"/>
        <w:adjustRightInd w:val="0"/>
        <w:rPr>
          <w:rFonts w:asciiTheme="majorHAnsi" w:hAnsiTheme="majorHAnsi" w:cs="Helvetica"/>
          <w:sz w:val="16"/>
          <w:szCs w:val="16"/>
          <w:lang w:val="fr-FR"/>
        </w:rPr>
      </w:pPr>
    </w:p>
    <w:p w14:paraId="168E1C1E" w14:textId="41E18E1F" w:rsidR="008D0FD4" w:rsidRPr="00890E76" w:rsidRDefault="00AC6B4F" w:rsidP="00E27982">
      <w:pPr>
        <w:widowControl w:val="0"/>
        <w:autoSpaceDE w:val="0"/>
        <w:autoSpaceDN w:val="0"/>
        <w:adjustRightInd w:val="0"/>
        <w:rPr>
          <w:rFonts w:asciiTheme="majorHAnsi" w:hAnsiTheme="majorHAnsi" w:cs="Helvetica"/>
          <w:lang w:val="fr-FR"/>
        </w:rPr>
      </w:pPr>
      <w:r w:rsidRPr="00890E76">
        <w:rPr>
          <w:rFonts w:asciiTheme="majorHAnsi" w:hAnsiTheme="majorHAnsi" w:cs="Helvetica"/>
          <w:lang w:val="fr-FR"/>
        </w:rPr>
        <w:t>Consentement à l’interruption volontaire de grossesse</w:t>
      </w:r>
      <w:r w:rsidR="00AA33DE" w:rsidRPr="00890E76">
        <w:rPr>
          <w:rFonts w:asciiTheme="majorHAnsi" w:hAnsiTheme="majorHAnsi" w:cs="Helvetica"/>
          <w:lang w:val="fr-FR"/>
        </w:rPr>
        <w:t xml:space="preserve"> chirurgical</w:t>
      </w:r>
    </w:p>
    <w:p w14:paraId="1764AAD0" w14:textId="77777777" w:rsidR="00E27982" w:rsidRPr="00890E76" w:rsidRDefault="00E27982" w:rsidP="00E27982">
      <w:pPr>
        <w:widowControl w:val="0"/>
        <w:autoSpaceDE w:val="0"/>
        <w:autoSpaceDN w:val="0"/>
        <w:adjustRightInd w:val="0"/>
        <w:rPr>
          <w:rFonts w:ascii="Times" w:hAnsi="Times" w:cs="Times"/>
          <w:sz w:val="16"/>
          <w:szCs w:val="16"/>
          <w:lang w:val="fr-FR"/>
        </w:rPr>
      </w:pPr>
    </w:p>
    <w:p w14:paraId="64D95D06" w14:textId="77777777" w:rsidR="00542D9E" w:rsidRPr="00904E6F" w:rsidRDefault="00AC6B4F" w:rsidP="00904E6F">
      <w:pPr>
        <w:widowControl w:val="0"/>
        <w:autoSpaceDE w:val="0"/>
        <w:autoSpaceDN w:val="0"/>
        <w:adjustRightInd w:val="0"/>
        <w:spacing w:after="120"/>
        <w:rPr>
          <w:rFonts w:asciiTheme="majorHAnsi" w:hAnsiTheme="majorHAnsi" w:cs="Helvetica"/>
          <w:sz w:val="22"/>
          <w:szCs w:val="22"/>
          <w:lang w:val="fr-FR"/>
        </w:rPr>
      </w:pPr>
      <w:r w:rsidRPr="00904E6F">
        <w:rPr>
          <w:rFonts w:asciiTheme="majorHAnsi" w:hAnsiTheme="majorHAnsi" w:cs="Helvetica"/>
          <w:sz w:val="22"/>
          <w:szCs w:val="22"/>
          <w:lang w:val="fr-FR"/>
        </w:rPr>
        <w:t xml:space="preserve">Je comprends que le but de l’avortement est d’interrompre ma grossesse.  La méthode m’a été expliquée. </w:t>
      </w:r>
    </w:p>
    <w:p w14:paraId="01D29CE1" w14:textId="52F29A84" w:rsidR="00AC6B4F" w:rsidRPr="00904E6F" w:rsidRDefault="00AC6B4F" w:rsidP="00904E6F">
      <w:pPr>
        <w:widowControl w:val="0"/>
        <w:autoSpaceDE w:val="0"/>
        <w:autoSpaceDN w:val="0"/>
        <w:adjustRightInd w:val="0"/>
        <w:spacing w:after="120"/>
        <w:rPr>
          <w:rFonts w:asciiTheme="majorHAnsi" w:hAnsiTheme="majorHAnsi" w:cs="Times"/>
          <w:sz w:val="22"/>
          <w:szCs w:val="22"/>
          <w:lang w:val="fr-FR"/>
        </w:rPr>
      </w:pPr>
      <w:r w:rsidRPr="00904E6F">
        <w:rPr>
          <w:rFonts w:asciiTheme="majorHAnsi" w:hAnsiTheme="majorHAnsi" w:cs="Helvetica"/>
          <w:sz w:val="22"/>
          <w:szCs w:val="22"/>
          <w:lang w:val="fr-FR"/>
        </w:rPr>
        <w:t xml:space="preserve">J’autorise docteur ___________________________ (ou le médecin remplaçant) à procéder à l’avortement. De plus, je l’autorise à disposer des produits de conception selon les normes de la pratique médicale. </w:t>
      </w:r>
    </w:p>
    <w:p w14:paraId="07D91438" w14:textId="1F060BCF" w:rsidR="00CA4D9B" w:rsidRPr="00904E6F" w:rsidRDefault="00542D9E" w:rsidP="00904E6F">
      <w:pPr>
        <w:widowControl w:val="0"/>
        <w:autoSpaceDE w:val="0"/>
        <w:autoSpaceDN w:val="0"/>
        <w:adjustRightInd w:val="0"/>
        <w:spacing w:after="120"/>
        <w:rPr>
          <w:rFonts w:asciiTheme="majorHAnsi" w:hAnsiTheme="majorHAnsi" w:cs="Times"/>
          <w:sz w:val="22"/>
          <w:szCs w:val="22"/>
          <w:lang w:val="fr-FR"/>
        </w:rPr>
      </w:pPr>
      <w:r w:rsidRPr="00904E6F">
        <w:rPr>
          <w:rFonts w:asciiTheme="majorHAnsi" w:hAnsiTheme="majorHAnsi" w:cs="Helvetica"/>
          <w:sz w:val="22"/>
          <w:szCs w:val="22"/>
          <w:lang w:val="fr-FR"/>
        </w:rPr>
        <w:t>Je comprends qu</w:t>
      </w:r>
      <w:r w:rsidR="0090794B" w:rsidRPr="00904E6F">
        <w:rPr>
          <w:rFonts w:asciiTheme="majorHAnsi" w:hAnsiTheme="majorHAnsi" w:cs="Helvetica"/>
          <w:sz w:val="22"/>
          <w:szCs w:val="22"/>
          <w:lang w:val="fr-FR"/>
        </w:rPr>
        <w:t>e l’interruption volontaire de grossesse</w:t>
      </w:r>
      <w:r w:rsidRPr="00904E6F">
        <w:rPr>
          <w:rFonts w:asciiTheme="majorHAnsi" w:hAnsiTheme="majorHAnsi" w:cs="Helvetica"/>
          <w:sz w:val="22"/>
          <w:szCs w:val="22"/>
          <w:lang w:val="fr-FR"/>
        </w:rPr>
        <w:t xml:space="preserve"> comporte certains risques, et que des complications, quoique très rares, peuvent se produire malgré les meilleures intentions et compétences du médecin traitant. </w:t>
      </w:r>
      <w:r w:rsidR="00AC6B4F" w:rsidRPr="00904E6F">
        <w:rPr>
          <w:rFonts w:asciiTheme="majorHAnsi" w:hAnsiTheme="majorHAnsi" w:cs="Helvetica"/>
          <w:sz w:val="22"/>
          <w:szCs w:val="22"/>
          <w:lang w:val="fr-FR"/>
        </w:rPr>
        <w:t xml:space="preserve">J’ai été informée qu’il y a une </w:t>
      </w:r>
      <w:r w:rsidR="00AC6B4F" w:rsidRPr="006F0EB7">
        <w:rPr>
          <w:rFonts w:asciiTheme="majorHAnsi" w:hAnsiTheme="majorHAnsi" w:cs="Helvetica"/>
          <w:sz w:val="22"/>
          <w:szCs w:val="22"/>
          <w:lang w:val="fr-FR"/>
        </w:rPr>
        <w:t>faible</w:t>
      </w:r>
      <w:r w:rsidR="00AC6B4F" w:rsidRPr="00904E6F">
        <w:rPr>
          <w:rFonts w:asciiTheme="majorHAnsi" w:hAnsiTheme="majorHAnsi" w:cs="Helvetica"/>
          <w:sz w:val="22"/>
          <w:szCs w:val="22"/>
          <w:lang w:val="fr-FR"/>
        </w:rPr>
        <w:t xml:space="preserve"> possibilité d’infection, de rétention, d’hémorragie, de dommage </w:t>
      </w:r>
      <w:r w:rsidR="0090794B" w:rsidRPr="00904E6F">
        <w:rPr>
          <w:rFonts w:asciiTheme="majorHAnsi" w:hAnsiTheme="majorHAnsi" w:cs="Helvetica"/>
          <w:sz w:val="22"/>
          <w:szCs w:val="22"/>
          <w:lang w:val="fr-FR"/>
        </w:rPr>
        <w:t xml:space="preserve">au col ou </w:t>
      </w:r>
      <w:r w:rsidR="00AC6B4F" w:rsidRPr="00904E6F">
        <w:rPr>
          <w:rFonts w:asciiTheme="majorHAnsi" w:hAnsiTheme="majorHAnsi" w:cs="Helvetica"/>
          <w:sz w:val="22"/>
          <w:szCs w:val="22"/>
          <w:lang w:val="fr-FR"/>
        </w:rPr>
        <w:t>à l’uté</w:t>
      </w:r>
      <w:r w:rsidRPr="00904E6F">
        <w:rPr>
          <w:rFonts w:asciiTheme="majorHAnsi" w:hAnsiTheme="majorHAnsi" w:cs="Helvetica"/>
          <w:sz w:val="22"/>
          <w:szCs w:val="22"/>
          <w:lang w:val="fr-FR"/>
        </w:rPr>
        <w:t>rus et de réaction allergique. D</w:t>
      </w:r>
      <w:r w:rsidR="00AC6B4F" w:rsidRPr="00904E6F">
        <w:rPr>
          <w:rFonts w:asciiTheme="majorHAnsi" w:hAnsiTheme="majorHAnsi" w:cs="Helvetica"/>
          <w:sz w:val="22"/>
          <w:szCs w:val="22"/>
          <w:lang w:val="fr-FR"/>
        </w:rPr>
        <w:t>e plus, il y a une possibilité minime d’erreur dans l’estimation de la durée de la grossesse</w:t>
      </w:r>
      <w:r w:rsidR="00027A1B">
        <w:rPr>
          <w:rFonts w:asciiTheme="majorHAnsi" w:hAnsiTheme="majorHAnsi" w:cs="Helvetica"/>
          <w:sz w:val="22"/>
          <w:szCs w:val="22"/>
          <w:lang w:val="fr-FR"/>
        </w:rPr>
        <w:t xml:space="preserve"> et</w:t>
      </w:r>
      <w:r w:rsidR="00AC6B4F" w:rsidRPr="00904E6F">
        <w:rPr>
          <w:rFonts w:asciiTheme="majorHAnsi" w:hAnsiTheme="majorHAnsi" w:cs="Helvetica"/>
          <w:sz w:val="22"/>
          <w:szCs w:val="22"/>
          <w:lang w:val="fr-FR"/>
        </w:rPr>
        <w:t xml:space="preserve"> de sa localisation. </w:t>
      </w:r>
      <w:r w:rsidR="00027A1B">
        <w:rPr>
          <w:rFonts w:asciiTheme="majorHAnsi" w:hAnsiTheme="majorHAnsi" w:cs="Helvetica"/>
          <w:sz w:val="22"/>
          <w:szCs w:val="22"/>
          <w:lang w:val="fr-FR"/>
        </w:rPr>
        <w:t>I</w:t>
      </w:r>
      <w:r w:rsidRPr="00904E6F">
        <w:rPr>
          <w:rFonts w:asciiTheme="majorHAnsi" w:hAnsiTheme="majorHAnsi" w:cs="Helvetica"/>
          <w:sz w:val="22"/>
          <w:szCs w:val="22"/>
          <w:lang w:val="fr-FR"/>
        </w:rPr>
        <w:t xml:space="preserve">l y a </w:t>
      </w:r>
      <w:r w:rsidR="00AC6B4F" w:rsidRPr="00904E6F">
        <w:rPr>
          <w:rFonts w:asciiTheme="majorHAnsi" w:hAnsiTheme="majorHAnsi" w:cs="Helvetica"/>
          <w:sz w:val="22"/>
          <w:szCs w:val="22"/>
          <w:lang w:val="fr-FR"/>
        </w:rPr>
        <w:t xml:space="preserve">possibilité de devoir </w:t>
      </w:r>
      <w:r w:rsidR="00CA4D9B" w:rsidRPr="00904E6F">
        <w:rPr>
          <w:rFonts w:asciiTheme="majorHAnsi" w:hAnsiTheme="majorHAnsi" w:cs="Helvetica"/>
          <w:sz w:val="22"/>
          <w:szCs w:val="22"/>
          <w:lang w:val="fr-FR"/>
        </w:rPr>
        <w:t>revenir à la Clinique pour faire un prélèvement sanguin et/ou une échographie de suivi</w:t>
      </w:r>
      <w:r w:rsidR="00027A1B">
        <w:rPr>
          <w:rFonts w:asciiTheme="majorHAnsi" w:hAnsiTheme="majorHAnsi" w:cs="Helvetica"/>
          <w:sz w:val="22"/>
          <w:szCs w:val="22"/>
          <w:lang w:val="fr-FR"/>
        </w:rPr>
        <w:t xml:space="preserve"> afin de s’assurer que l’interruption de grossesse est complète, particulièrement pour les grossesses de moins de 6 semaines</w:t>
      </w:r>
      <w:r w:rsidR="00AC6B4F" w:rsidRPr="00774CDE">
        <w:rPr>
          <w:rFonts w:asciiTheme="majorHAnsi" w:hAnsiTheme="majorHAnsi" w:cs="Helvetica"/>
          <w:sz w:val="22"/>
          <w:szCs w:val="22"/>
          <w:lang w:val="fr-FR"/>
        </w:rPr>
        <w:t>.</w:t>
      </w:r>
      <w:r w:rsidR="0090794B" w:rsidRPr="00774CDE">
        <w:rPr>
          <w:rFonts w:asciiTheme="majorHAnsi" w:hAnsiTheme="majorHAnsi" w:cs="Times"/>
          <w:sz w:val="22"/>
          <w:szCs w:val="22"/>
          <w:lang w:val="fr-FR"/>
        </w:rPr>
        <w:t xml:space="preserve"> </w:t>
      </w:r>
      <w:r w:rsidR="00467E72" w:rsidRPr="00774CDE">
        <w:rPr>
          <w:rFonts w:asciiTheme="majorHAnsi" w:hAnsiTheme="majorHAnsi" w:cs="Times"/>
          <w:sz w:val="22"/>
          <w:szCs w:val="22"/>
          <w:lang w:val="fr-FR"/>
        </w:rPr>
        <w:t>Une IVG,</w:t>
      </w:r>
      <w:r w:rsidR="00E27982" w:rsidRPr="00774CDE">
        <w:rPr>
          <w:rFonts w:asciiTheme="majorHAnsi" w:hAnsiTheme="majorHAnsi" w:cs="Times"/>
          <w:sz w:val="22"/>
          <w:szCs w:val="22"/>
          <w:lang w:val="fr-FR"/>
        </w:rPr>
        <w:t xml:space="preserve"> pratiquée dans des conditions sécuritaires, par des médecins bien formés</w:t>
      </w:r>
      <w:r w:rsidR="00A96A40" w:rsidRPr="00774CDE">
        <w:rPr>
          <w:rFonts w:asciiTheme="majorHAnsi" w:hAnsiTheme="majorHAnsi" w:cs="Times"/>
          <w:sz w:val="22"/>
          <w:szCs w:val="22"/>
          <w:lang w:val="fr-FR"/>
        </w:rPr>
        <w:t>,</w:t>
      </w:r>
      <w:r w:rsidR="00E27982" w:rsidRPr="00774CDE">
        <w:rPr>
          <w:rFonts w:asciiTheme="majorHAnsi" w:hAnsiTheme="majorHAnsi" w:cs="Times"/>
          <w:sz w:val="22"/>
          <w:szCs w:val="22"/>
          <w:lang w:val="fr-FR"/>
        </w:rPr>
        <w:t xml:space="preserve"> comporte un risque infime de décès. </w:t>
      </w:r>
      <w:r w:rsidR="00CA4D9B" w:rsidRPr="00774CDE">
        <w:rPr>
          <w:rFonts w:asciiTheme="majorHAnsi" w:hAnsiTheme="majorHAnsi" w:cs="Helvetica"/>
          <w:sz w:val="22"/>
          <w:szCs w:val="22"/>
          <w:lang w:val="fr-FR"/>
        </w:rPr>
        <w:t>J’ai</w:t>
      </w:r>
      <w:r w:rsidR="00CA4D9B" w:rsidRPr="00904E6F">
        <w:rPr>
          <w:rFonts w:asciiTheme="majorHAnsi" w:hAnsiTheme="majorHAnsi" w:cs="Helvetica"/>
          <w:sz w:val="22"/>
          <w:szCs w:val="22"/>
          <w:lang w:val="fr-FR"/>
        </w:rPr>
        <w:t xml:space="preserve"> été informée de tous ces risques pour </w:t>
      </w:r>
      <w:r w:rsidR="00A36CB1">
        <w:rPr>
          <w:rFonts w:asciiTheme="majorHAnsi" w:hAnsiTheme="majorHAnsi" w:cs="Helvetica"/>
          <w:sz w:val="22"/>
          <w:szCs w:val="22"/>
          <w:lang w:val="fr-FR"/>
        </w:rPr>
        <w:t xml:space="preserve">ma sécurité et pour </w:t>
      </w:r>
      <w:r w:rsidR="00CA4D9B" w:rsidRPr="00904E6F">
        <w:rPr>
          <w:rFonts w:asciiTheme="majorHAnsi" w:hAnsiTheme="majorHAnsi" w:cs="Helvetica"/>
          <w:sz w:val="22"/>
          <w:szCs w:val="22"/>
          <w:lang w:val="fr-FR"/>
        </w:rPr>
        <w:t xml:space="preserve">des raisons légales. </w:t>
      </w:r>
    </w:p>
    <w:p w14:paraId="66498008" w14:textId="53A1D6C3" w:rsidR="0045569D" w:rsidRPr="0045569D" w:rsidRDefault="00CA4D9B" w:rsidP="0045569D">
      <w:pPr>
        <w:widowControl w:val="0"/>
        <w:autoSpaceDE w:val="0"/>
        <w:autoSpaceDN w:val="0"/>
        <w:adjustRightInd w:val="0"/>
        <w:spacing w:after="120"/>
        <w:rPr>
          <w:rFonts w:asciiTheme="majorHAnsi" w:hAnsiTheme="majorHAnsi" w:cs="Helvetica"/>
          <w:sz w:val="22"/>
          <w:szCs w:val="22"/>
          <w:lang w:val="fr-FR"/>
        </w:rPr>
      </w:pPr>
      <w:r w:rsidRPr="00904E6F">
        <w:rPr>
          <w:rFonts w:asciiTheme="majorHAnsi" w:hAnsiTheme="majorHAnsi" w:cs="Arial"/>
          <w:sz w:val="22"/>
          <w:szCs w:val="22"/>
          <w:lang w:val="fr-CA"/>
        </w:rPr>
        <w:t xml:space="preserve">J’ai été informée que l’intervention sera pratiquée sous sédation-analgésie. Ces médicaments vont diminuer temporairement mon état de conscience et me causer de la somnolence. De plus, il y a une possibilité </w:t>
      </w:r>
      <w:r w:rsidR="00A36CB1">
        <w:rPr>
          <w:rFonts w:asciiTheme="majorHAnsi" w:hAnsiTheme="majorHAnsi" w:cs="Arial"/>
          <w:sz w:val="22"/>
          <w:szCs w:val="22"/>
          <w:lang w:val="fr-CA"/>
        </w:rPr>
        <w:t xml:space="preserve">de réaction allergique et </w:t>
      </w:r>
      <w:r w:rsidRPr="00904E6F">
        <w:rPr>
          <w:rFonts w:asciiTheme="majorHAnsi" w:hAnsiTheme="majorHAnsi" w:cs="Arial"/>
          <w:sz w:val="22"/>
          <w:szCs w:val="22"/>
          <w:lang w:val="fr-CA"/>
        </w:rPr>
        <w:t xml:space="preserve">de dépression respiratoire (ralentissement de la fréquence respiratoire) pour laquelle je serai évaluée de façon continue par le médecin et l’infirmière, jusqu’au retour de mon état de conscience initial. J’autorise tout traitement ou intervention non prévisible, </w:t>
      </w:r>
      <w:r w:rsidRPr="0045569D">
        <w:rPr>
          <w:rFonts w:asciiTheme="majorHAnsi" w:hAnsiTheme="majorHAnsi" w:cs="Arial"/>
          <w:sz w:val="22"/>
          <w:szCs w:val="22"/>
          <w:lang w:val="fr-CA"/>
        </w:rPr>
        <w:t>mais qui s’</w:t>
      </w:r>
      <w:r w:rsidR="0090794B" w:rsidRPr="0045569D">
        <w:rPr>
          <w:rFonts w:asciiTheme="majorHAnsi" w:hAnsiTheme="majorHAnsi" w:cs="Arial"/>
          <w:sz w:val="22"/>
          <w:szCs w:val="22"/>
          <w:lang w:val="fr-CA"/>
        </w:rPr>
        <w:t>avèrerait</w:t>
      </w:r>
      <w:r w:rsidRPr="0045569D">
        <w:rPr>
          <w:rFonts w:asciiTheme="majorHAnsi" w:hAnsiTheme="majorHAnsi" w:cs="Arial"/>
          <w:sz w:val="22"/>
          <w:szCs w:val="22"/>
          <w:lang w:val="fr-CA"/>
        </w:rPr>
        <w:t xml:space="preserve"> nécessaire et pour lequel il serait impossible d’obtenir mon consentement.</w:t>
      </w:r>
      <w:r w:rsidR="0045569D" w:rsidRPr="0045569D">
        <w:rPr>
          <w:rFonts w:asciiTheme="majorHAnsi" w:hAnsiTheme="majorHAnsi" w:cs="Arial"/>
          <w:sz w:val="22"/>
          <w:szCs w:val="22"/>
          <w:lang w:val="fr-CA"/>
        </w:rPr>
        <w:t xml:space="preserve"> </w:t>
      </w:r>
      <w:r w:rsidR="0045569D" w:rsidRPr="00AA33DE">
        <w:rPr>
          <w:rFonts w:asciiTheme="majorHAnsi" w:hAnsiTheme="majorHAnsi" w:cs="Helvetica"/>
          <w:b/>
          <w:sz w:val="22"/>
          <w:szCs w:val="22"/>
          <w:lang w:val="fr-FR"/>
        </w:rPr>
        <w:t>J’ai été informée que je ne devrai pas co</w:t>
      </w:r>
      <w:r w:rsidR="00A36CB1" w:rsidRPr="00AA33DE">
        <w:rPr>
          <w:rFonts w:asciiTheme="majorHAnsi" w:hAnsiTheme="majorHAnsi" w:cs="Helvetica"/>
          <w:b/>
          <w:sz w:val="22"/>
          <w:szCs w:val="22"/>
          <w:lang w:val="fr-FR"/>
        </w:rPr>
        <w:t>nduire de véhicule ni signer de</w:t>
      </w:r>
      <w:r w:rsidR="0045569D" w:rsidRPr="00AA33DE">
        <w:rPr>
          <w:rFonts w:asciiTheme="majorHAnsi" w:hAnsiTheme="majorHAnsi" w:cs="Helvetica"/>
          <w:b/>
          <w:sz w:val="22"/>
          <w:szCs w:val="22"/>
          <w:lang w:val="fr-FR"/>
        </w:rPr>
        <w:t xml:space="preserve"> documents importants dans les 24 heures suivant l’intervention.</w:t>
      </w:r>
    </w:p>
    <w:p w14:paraId="6F73ED6C" w14:textId="32AB1C81" w:rsidR="00CA4D9B" w:rsidRPr="00904E6F" w:rsidRDefault="00CA4D9B" w:rsidP="0045569D">
      <w:pPr>
        <w:autoSpaceDE w:val="0"/>
        <w:autoSpaceDN w:val="0"/>
        <w:adjustRightInd w:val="0"/>
        <w:spacing w:after="120"/>
        <w:rPr>
          <w:rFonts w:asciiTheme="majorHAnsi" w:hAnsiTheme="majorHAnsi" w:cs="Arial"/>
          <w:sz w:val="22"/>
          <w:szCs w:val="22"/>
          <w:lang w:val="fr-CA"/>
        </w:rPr>
      </w:pPr>
      <w:r w:rsidRPr="00904E6F">
        <w:rPr>
          <w:rFonts w:asciiTheme="majorHAnsi" w:hAnsiTheme="majorHAnsi" w:cs="Arial"/>
          <w:sz w:val="22"/>
          <w:szCs w:val="22"/>
          <w:lang w:val="fr-CA"/>
        </w:rPr>
        <w:t xml:space="preserve">J’autorise aussi </w:t>
      </w:r>
      <w:r w:rsidR="008D0FD4" w:rsidRPr="00904E6F">
        <w:rPr>
          <w:rFonts w:asciiTheme="majorHAnsi" w:hAnsiTheme="majorHAnsi" w:cs="Arial"/>
          <w:sz w:val="22"/>
          <w:szCs w:val="22"/>
          <w:lang w:val="fr-CA"/>
        </w:rPr>
        <w:t>la Clinique des femmes de l’Outaouais</w:t>
      </w:r>
      <w:r w:rsidRPr="00904E6F">
        <w:rPr>
          <w:rFonts w:asciiTheme="majorHAnsi" w:hAnsiTheme="majorHAnsi" w:cs="Arial"/>
          <w:sz w:val="22"/>
          <w:szCs w:val="22"/>
          <w:lang w:val="fr-CA"/>
        </w:rPr>
        <w:t xml:space="preserve"> à transmettre mes informations personnelles ainsi que les informations</w:t>
      </w:r>
      <w:r w:rsidR="00E66ADB">
        <w:rPr>
          <w:rFonts w:asciiTheme="majorHAnsi" w:hAnsiTheme="majorHAnsi" w:cs="Arial"/>
          <w:sz w:val="22"/>
          <w:szCs w:val="22"/>
          <w:lang w:val="fr-CA"/>
        </w:rPr>
        <w:t xml:space="preserve"> pertinentes</w:t>
      </w:r>
      <w:r w:rsidRPr="00904E6F">
        <w:rPr>
          <w:rFonts w:asciiTheme="majorHAnsi" w:hAnsiTheme="majorHAnsi" w:cs="Arial"/>
          <w:sz w:val="22"/>
          <w:szCs w:val="22"/>
          <w:lang w:val="fr-CA"/>
        </w:rPr>
        <w:t xml:space="preserve"> </w:t>
      </w:r>
      <w:r w:rsidR="00E66ADB">
        <w:rPr>
          <w:rFonts w:asciiTheme="majorHAnsi" w:hAnsiTheme="majorHAnsi" w:cs="Arial"/>
          <w:sz w:val="22"/>
          <w:szCs w:val="22"/>
          <w:lang w:val="fr-CA"/>
        </w:rPr>
        <w:t>re</w:t>
      </w:r>
      <w:r w:rsidR="0045569D">
        <w:rPr>
          <w:rFonts w:asciiTheme="majorHAnsi" w:hAnsiTheme="majorHAnsi" w:cs="Arial"/>
          <w:sz w:val="22"/>
          <w:szCs w:val="22"/>
          <w:lang w:val="fr-CA"/>
        </w:rPr>
        <w:t>liées</w:t>
      </w:r>
      <w:r w:rsidRPr="00904E6F">
        <w:rPr>
          <w:rFonts w:asciiTheme="majorHAnsi" w:hAnsiTheme="majorHAnsi" w:cs="Arial"/>
          <w:sz w:val="22"/>
          <w:szCs w:val="22"/>
          <w:lang w:val="fr-CA"/>
        </w:rPr>
        <w:t xml:space="preserve"> à </w:t>
      </w:r>
      <w:r w:rsidR="0045569D">
        <w:rPr>
          <w:rFonts w:asciiTheme="majorHAnsi" w:hAnsiTheme="majorHAnsi" w:cs="Arial"/>
          <w:sz w:val="22"/>
          <w:szCs w:val="22"/>
          <w:lang w:val="fr-CA"/>
        </w:rPr>
        <w:t>l</w:t>
      </w:r>
      <w:r w:rsidRPr="00904E6F">
        <w:rPr>
          <w:rFonts w:asciiTheme="majorHAnsi" w:hAnsiTheme="majorHAnsi" w:cs="Arial"/>
          <w:sz w:val="22"/>
          <w:szCs w:val="22"/>
          <w:lang w:val="fr-CA"/>
        </w:rPr>
        <w:t xml:space="preserve">a grossesse actuelle à l’hôpital de Gatineau, dans le cas où je devrais y être prise en charge rapidement ou si je devais y être référée advenant le cas où l’IVG ne pourrait se faire en </w:t>
      </w:r>
      <w:r w:rsidR="00A36CB1">
        <w:rPr>
          <w:rFonts w:asciiTheme="majorHAnsi" w:hAnsiTheme="majorHAnsi" w:cs="Arial"/>
          <w:sz w:val="22"/>
          <w:szCs w:val="22"/>
          <w:lang w:val="fr-CA"/>
        </w:rPr>
        <w:t>c</w:t>
      </w:r>
      <w:r w:rsidRPr="00904E6F">
        <w:rPr>
          <w:rFonts w:asciiTheme="majorHAnsi" w:hAnsiTheme="majorHAnsi" w:cs="Arial"/>
          <w:sz w:val="22"/>
          <w:szCs w:val="22"/>
          <w:lang w:val="fr-CA"/>
        </w:rPr>
        <w:t>linique.</w:t>
      </w:r>
    </w:p>
    <w:p w14:paraId="4D683BE3" w14:textId="5B7EDCDE" w:rsidR="00AC6B4F" w:rsidRPr="00904E6F" w:rsidRDefault="00AC6B4F" w:rsidP="00904E6F">
      <w:pPr>
        <w:widowControl w:val="0"/>
        <w:autoSpaceDE w:val="0"/>
        <w:autoSpaceDN w:val="0"/>
        <w:adjustRightInd w:val="0"/>
        <w:spacing w:after="120"/>
        <w:rPr>
          <w:rFonts w:asciiTheme="majorHAnsi" w:hAnsiTheme="majorHAnsi" w:cs="Helvetica"/>
          <w:sz w:val="22"/>
          <w:szCs w:val="22"/>
          <w:lang w:val="fr-CA"/>
        </w:rPr>
      </w:pPr>
      <w:r w:rsidRPr="00904E6F">
        <w:rPr>
          <w:rFonts w:asciiTheme="majorHAnsi" w:hAnsiTheme="majorHAnsi" w:cs="Helvetica"/>
          <w:sz w:val="22"/>
          <w:szCs w:val="22"/>
          <w:lang w:val="fr-CA"/>
        </w:rPr>
        <w:t xml:space="preserve">J’atteste avoir reçu une copie du document intitulé </w:t>
      </w:r>
      <w:r w:rsidRPr="00904E6F">
        <w:rPr>
          <w:rFonts w:asciiTheme="majorHAnsi" w:hAnsiTheme="majorHAnsi" w:cs="Helvetica"/>
          <w:i/>
          <w:sz w:val="22"/>
          <w:szCs w:val="22"/>
          <w:lang w:val="fr-CA"/>
        </w:rPr>
        <w:t xml:space="preserve">Guide d’information Interruption volontaire de grossesse, </w:t>
      </w:r>
      <w:r w:rsidRPr="00904E6F">
        <w:rPr>
          <w:rFonts w:asciiTheme="majorHAnsi" w:hAnsiTheme="majorHAnsi" w:cs="Helvetica"/>
          <w:sz w:val="22"/>
          <w:szCs w:val="22"/>
          <w:lang w:val="fr-CA"/>
        </w:rPr>
        <w:t xml:space="preserve">dans sa version </w:t>
      </w:r>
      <w:r w:rsidR="00435A27">
        <w:rPr>
          <w:rFonts w:asciiTheme="majorHAnsi" w:hAnsiTheme="majorHAnsi" w:cs="Helvetica"/>
          <w:sz w:val="22"/>
          <w:szCs w:val="22"/>
          <w:lang w:val="fr-CA"/>
        </w:rPr>
        <w:t>02</w:t>
      </w:r>
      <w:bookmarkStart w:id="0" w:name="_GoBack"/>
      <w:bookmarkEnd w:id="0"/>
      <w:r w:rsidR="00435A27">
        <w:rPr>
          <w:rFonts w:asciiTheme="majorHAnsi" w:hAnsiTheme="majorHAnsi" w:cs="Helvetica"/>
          <w:sz w:val="22"/>
          <w:szCs w:val="22"/>
          <w:lang w:val="fr-CA"/>
        </w:rPr>
        <w:t>-2018</w:t>
      </w:r>
      <w:r w:rsidRPr="00904E6F">
        <w:rPr>
          <w:rFonts w:asciiTheme="majorHAnsi" w:hAnsiTheme="majorHAnsi" w:cs="Helvetica"/>
          <w:sz w:val="22"/>
          <w:szCs w:val="22"/>
          <w:lang w:val="fr-CA"/>
        </w:rPr>
        <w:t>.</w:t>
      </w:r>
      <w:r w:rsidR="002D1DF0" w:rsidRPr="00904E6F">
        <w:rPr>
          <w:rFonts w:asciiTheme="majorHAnsi" w:hAnsiTheme="majorHAnsi" w:cs="Helvetica"/>
          <w:sz w:val="22"/>
          <w:szCs w:val="22"/>
          <w:lang w:val="fr-CA"/>
        </w:rPr>
        <w:t xml:space="preserve"> Ce guide regroupe l’information nécessaire pour se préparer à l’intervention et pour favoriser une bonne récupération.</w:t>
      </w:r>
    </w:p>
    <w:p w14:paraId="32CE480F" w14:textId="77777777" w:rsidR="00AC6B4F" w:rsidRPr="00904E6F" w:rsidRDefault="00AC6B4F" w:rsidP="00904E6F">
      <w:pPr>
        <w:widowControl w:val="0"/>
        <w:autoSpaceDE w:val="0"/>
        <w:autoSpaceDN w:val="0"/>
        <w:adjustRightInd w:val="0"/>
        <w:spacing w:after="120"/>
        <w:rPr>
          <w:rFonts w:asciiTheme="majorHAnsi" w:hAnsiTheme="majorHAnsi" w:cs="Helvetica"/>
          <w:sz w:val="22"/>
          <w:szCs w:val="22"/>
          <w:lang w:val="fr-CA"/>
        </w:rPr>
      </w:pPr>
      <w:r w:rsidRPr="00904E6F">
        <w:rPr>
          <w:rFonts w:asciiTheme="majorHAnsi" w:hAnsiTheme="majorHAnsi" w:cs="Helvetica"/>
          <w:sz w:val="22"/>
          <w:szCs w:val="22"/>
          <w:lang w:val="fr-CA"/>
        </w:rPr>
        <w:t>J’ai pris connaissance et bien compris le pré</w:t>
      </w:r>
      <w:r w:rsidR="00CA4D9B" w:rsidRPr="00904E6F">
        <w:rPr>
          <w:rFonts w:asciiTheme="majorHAnsi" w:hAnsiTheme="majorHAnsi" w:cs="Helvetica"/>
          <w:sz w:val="22"/>
          <w:szCs w:val="22"/>
          <w:lang w:val="fr-CA"/>
        </w:rPr>
        <w:t xml:space="preserve">sent formulaire de consentement. J’ai </w:t>
      </w:r>
      <w:r w:rsidRPr="00904E6F">
        <w:rPr>
          <w:rFonts w:asciiTheme="majorHAnsi" w:hAnsiTheme="majorHAnsi" w:cs="Helvetica"/>
          <w:sz w:val="22"/>
          <w:szCs w:val="22"/>
          <w:lang w:val="fr-CA"/>
        </w:rPr>
        <w:t xml:space="preserve">eu l’occasion de discuter de toutes les questions relatives à l’arrêt de cette grossesse. </w:t>
      </w:r>
    </w:p>
    <w:p w14:paraId="4577EA5E" w14:textId="77777777" w:rsidR="00BA4B3C" w:rsidRPr="00890E76" w:rsidRDefault="00BA4B3C" w:rsidP="00904E6F">
      <w:pPr>
        <w:widowControl w:val="0"/>
        <w:autoSpaceDE w:val="0"/>
        <w:autoSpaceDN w:val="0"/>
        <w:adjustRightInd w:val="0"/>
        <w:spacing w:after="120"/>
        <w:rPr>
          <w:rFonts w:asciiTheme="majorHAnsi" w:hAnsiTheme="majorHAnsi" w:cs="Helvetica"/>
          <w:sz w:val="16"/>
          <w:szCs w:val="16"/>
          <w:lang w:val="fr-CA"/>
        </w:rPr>
      </w:pPr>
    </w:p>
    <w:p w14:paraId="14D2E0C6" w14:textId="77777777" w:rsidR="00AC6B4F" w:rsidRPr="00904E6F" w:rsidRDefault="00AC6B4F" w:rsidP="00904E6F">
      <w:pPr>
        <w:widowControl w:val="0"/>
        <w:autoSpaceDE w:val="0"/>
        <w:autoSpaceDN w:val="0"/>
        <w:adjustRightInd w:val="0"/>
        <w:spacing w:after="120"/>
        <w:rPr>
          <w:rFonts w:asciiTheme="majorHAnsi" w:hAnsiTheme="majorHAnsi" w:cs="Times"/>
          <w:sz w:val="22"/>
          <w:szCs w:val="22"/>
          <w:lang w:val="fr-CA"/>
        </w:rPr>
      </w:pPr>
      <w:r w:rsidRPr="00904E6F">
        <w:rPr>
          <w:rFonts w:asciiTheme="majorHAnsi" w:hAnsiTheme="majorHAnsi" w:cs="Helvetica"/>
          <w:sz w:val="22"/>
          <w:szCs w:val="22"/>
          <w:lang w:val="fr-CA"/>
        </w:rPr>
        <w:t xml:space="preserve">Et je signe. </w:t>
      </w:r>
    </w:p>
    <w:p w14:paraId="7905BFED" w14:textId="77777777" w:rsidR="00AC6B4F" w:rsidRPr="00904E6F" w:rsidRDefault="008D0FD4" w:rsidP="006F0EB7">
      <w:pPr>
        <w:widowControl w:val="0"/>
        <w:autoSpaceDE w:val="0"/>
        <w:autoSpaceDN w:val="0"/>
        <w:adjustRightInd w:val="0"/>
        <w:spacing w:after="200"/>
        <w:rPr>
          <w:rFonts w:asciiTheme="majorHAnsi" w:hAnsiTheme="majorHAnsi" w:cs="Helvetica"/>
          <w:sz w:val="22"/>
          <w:szCs w:val="22"/>
          <w:lang w:val="fr-CA"/>
        </w:rPr>
      </w:pPr>
      <w:r w:rsidRPr="00904E6F">
        <w:rPr>
          <w:rFonts w:asciiTheme="majorHAnsi" w:hAnsiTheme="majorHAnsi" w:cs="Helvetica"/>
          <w:sz w:val="22"/>
          <w:szCs w:val="22"/>
          <w:lang w:val="fr-CA"/>
        </w:rPr>
        <w:t>Signature ______________________________________</w:t>
      </w:r>
      <w:r w:rsidRPr="00904E6F">
        <w:rPr>
          <w:rFonts w:asciiTheme="majorHAnsi" w:hAnsiTheme="majorHAnsi" w:cs="Helvetica"/>
          <w:sz w:val="22"/>
          <w:szCs w:val="22"/>
          <w:lang w:val="fr-CA"/>
        </w:rPr>
        <w:tab/>
      </w:r>
      <w:r w:rsidR="00AC6B4F" w:rsidRPr="00904E6F">
        <w:rPr>
          <w:rFonts w:asciiTheme="majorHAnsi" w:hAnsiTheme="majorHAnsi" w:cs="Helvetica"/>
          <w:sz w:val="22"/>
          <w:szCs w:val="22"/>
          <w:lang w:val="fr-CA"/>
        </w:rPr>
        <w:t>Date: _____________________</w:t>
      </w:r>
      <w:r w:rsidR="0090794B" w:rsidRPr="00904E6F">
        <w:rPr>
          <w:rFonts w:asciiTheme="majorHAnsi" w:hAnsiTheme="majorHAnsi" w:cs="Helvetica"/>
          <w:sz w:val="22"/>
          <w:szCs w:val="22"/>
          <w:lang w:val="fr-CA"/>
        </w:rPr>
        <w:t>__</w:t>
      </w:r>
    </w:p>
    <w:p w14:paraId="742C82D6" w14:textId="1AD1848A" w:rsidR="0090794B" w:rsidRDefault="00AC6B4F" w:rsidP="00904E6F">
      <w:pPr>
        <w:widowControl w:val="0"/>
        <w:autoSpaceDE w:val="0"/>
        <w:autoSpaceDN w:val="0"/>
        <w:adjustRightInd w:val="0"/>
        <w:spacing w:after="120"/>
        <w:rPr>
          <w:rFonts w:asciiTheme="majorHAnsi" w:hAnsiTheme="majorHAnsi" w:cs="Helvetica"/>
          <w:sz w:val="22"/>
          <w:szCs w:val="22"/>
          <w:lang w:val="fr-CA"/>
        </w:rPr>
      </w:pPr>
      <w:r w:rsidRPr="00904E6F">
        <w:rPr>
          <w:rFonts w:asciiTheme="majorHAnsi" w:hAnsiTheme="majorHAnsi" w:cs="Helvetica"/>
          <w:sz w:val="22"/>
          <w:szCs w:val="22"/>
          <w:lang w:val="fr-CA"/>
        </w:rPr>
        <w:t>Témoin: _____</w:t>
      </w:r>
      <w:r w:rsidR="0090794B" w:rsidRPr="00904E6F">
        <w:rPr>
          <w:rFonts w:asciiTheme="majorHAnsi" w:hAnsiTheme="majorHAnsi" w:cs="Helvetica"/>
          <w:sz w:val="22"/>
          <w:szCs w:val="22"/>
          <w:lang w:val="fr-CA"/>
        </w:rPr>
        <w:t>_____</w:t>
      </w:r>
      <w:r w:rsidR="00904E6F">
        <w:rPr>
          <w:rFonts w:asciiTheme="majorHAnsi" w:hAnsiTheme="majorHAnsi" w:cs="Helvetica"/>
          <w:sz w:val="22"/>
          <w:szCs w:val="22"/>
          <w:lang w:val="fr-CA"/>
        </w:rPr>
        <w:t>_____________________________</w:t>
      </w:r>
    </w:p>
    <w:p w14:paraId="72D67094" w14:textId="77777777" w:rsidR="00890E76" w:rsidRPr="00890E76" w:rsidRDefault="00890E76" w:rsidP="00904E6F">
      <w:pPr>
        <w:widowControl w:val="0"/>
        <w:autoSpaceDE w:val="0"/>
        <w:autoSpaceDN w:val="0"/>
        <w:adjustRightInd w:val="0"/>
        <w:spacing w:after="120"/>
        <w:rPr>
          <w:rFonts w:asciiTheme="majorHAnsi" w:hAnsiTheme="majorHAnsi" w:cs="Helvetica"/>
          <w:sz w:val="16"/>
          <w:szCs w:val="16"/>
          <w:lang w:val="fr-CA"/>
        </w:rPr>
      </w:pPr>
    </w:p>
    <w:p w14:paraId="6AA449FE" w14:textId="77777777" w:rsidR="00AC6B4F" w:rsidRPr="00904E6F" w:rsidRDefault="00AC6B4F" w:rsidP="00904E6F">
      <w:pPr>
        <w:widowControl w:val="0"/>
        <w:autoSpaceDE w:val="0"/>
        <w:autoSpaceDN w:val="0"/>
        <w:adjustRightInd w:val="0"/>
        <w:spacing w:after="120"/>
        <w:rPr>
          <w:rFonts w:asciiTheme="majorHAnsi" w:hAnsiTheme="majorHAnsi" w:cs="Helvetica"/>
          <w:sz w:val="22"/>
          <w:szCs w:val="22"/>
          <w:lang w:val="fr-CA"/>
        </w:rPr>
      </w:pPr>
      <w:r w:rsidRPr="00904E6F">
        <w:rPr>
          <w:rFonts w:asciiTheme="majorHAnsi" w:hAnsiTheme="majorHAnsi" w:cs="Helvetica"/>
          <w:sz w:val="22"/>
          <w:szCs w:val="22"/>
          <w:lang w:val="fr-CA"/>
        </w:rPr>
        <w:sym w:font="Wingdings" w:char="F072"/>
      </w:r>
      <w:r w:rsidRPr="00904E6F">
        <w:rPr>
          <w:rFonts w:asciiTheme="majorHAnsi" w:hAnsiTheme="majorHAnsi" w:cs="Helvetica"/>
          <w:sz w:val="22"/>
          <w:szCs w:val="22"/>
          <w:lang w:val="fr-CA"/>
        </w:rPr>
        <w:t xml:space="preserve"> Consentement revalidé par le m</w:t>
      </w:r>
      <w:r w:rsidR="0090794B" w:rsidRPr="00904E6F">
        <w:rPr>
          <w:rFonts w:asciiTheme="majorHAnsi" w:hAnsiTheme="majorHAnsi" w:cs="Helvetica"/>
          <w:sz w:val="22"/>
          <w:szCs w:val="22"/>
          <w:lang w:val="fr-CA"/>
        </w:rPr>
        <w:t>édecin</w:t>
      </w:r>
      <w:r w:rsidR="002D1DF0" w:rsidRPr="00904E6F">
        <w:rPr>
          <w:rFonts w:asciiTheme="majorHAnsi" w:hAnsiTheme="majorHAnsi" w:cs="Helvetica"/>
          <w:sz w:val="22"/>
          <w:szCs w:val="22"/>
          <w:lang w:val="fr-CA"/>
        </w:rPr>
        <w:t xml:space="preserve"> responsable de la sédation et de l’IVG</w:t>
      </w:r>
    </w:p>
    <w:p w14:paraId="3BB79806" w14:textId="77777777" w:rsidR="00CA4D9B" w:rsidRPr="00904E6F" w:rsidRDefault="00CA4D9B" w:rsidP="00904E6F">
      <w:pPr>
        <w:widowControl w:val="0"/>
        <w:autoSpaceDE w:val="0"/>
        <w:autoSpaceDN w:val="0"/>
        <w:adjustRightInd w:val="0"/>
        <w:rPr>
          <w:rFonts w:asciiTheme="majorHAnsi" w:hAnsiTheme="majorHAnsi" w:cs="Helvetica"/>
          <w:sz w:val="22"/>
          <w:szCs w:val="22"/>
          <w:lang w:val="fr-CA"/>
        </w:rPr>
      </w:pPr>
      <w:r w:rsidRPr="00904E6F">
        <w:rPr>
          <w:rFonts w:asciiTheme="majorHAnsi" w:hAnsiTheme="majorHAnsi" w:cs="Helvetica"/>
          <w:sz w:val="22"/>
          <w:szCs w:val="22"/>
          <w:lang w:val="fr-CA"/>
        </w:rPr>
        <w:t>____________________</w:t>
      </w:r>
      <w:r w:rsidR="0090794B" w:rsidRPr="00904E6F">
        <w:rPr>
          <w:rFonts w:asciiTheme="majorHAnsi" w:hAnsiTheme="majorHAnsi" w:cs="Helvetica"/>
          <w:sz w:val="22"/>
          <w:szCs w:val="22"/>
          <w:lang w:val="fr-CA"/>
        </w:rPr>
        <w:t>_______</w:t>
      </w:r>
      <w:r w:rsidRPr="00904E6F">
        <w:rPr>
          <w:rFonts w:asciiTheme="majorHAnsi" w:hAnsiTheme="majorHAnsi" w:cs="Helvetica"/>
          <w:sz w:val="22"/>
          <w:szCs w:val="22"/>
          <w:lang w:val="fr-CA"/>
        </w:rPr>
        <w:tab/>
      </w:r>
      <w:r w:rsidRPr="00904E6F">
        <w:rPr>
          <w:rFonts w:asciiTheme="majorHAnsi" w:hAnsiTheme="majorHAnsi" w:cs="Helvetica"/>
          <w:sz w:val="22"/>
          <w:szCs w:val="22"/>
          <w:lang w:val="fr-CA"/>
        </w:rPr>
        <w:tab/>
        <w:t>__________________________</w:t>
      </w:r>
    </w:p>
    <w:p w14:paraId="0D4FF699" w14:textId="77777777" w:rsidR="00904E6F" w:rsidRPr="006F0EB7" w:rsidRDefault="00AC6B4F" w:rsidP="006F0EB7">
      <w:pPr>
        <w:widowControl w:val="0"/>
        <w:autoSpaceDE w:val="0"/>
        <w:autoSpaceDN w:val="0"/>
        <w:adjustRightInd w:val="0"/>
        <w:rPr>
          <w:rFonts w:asciiTheme="majorHAnsi" w:hAnsiTheme="majorHAnsi" w:cs="Times"/>
          <w:sz w:val="22"/>
          <w:szCs w:val="22"/>
          <w:lang w:val="fr-FR"/>
        </w:rPr>
      </w:pPr>
      <w:r w:rsidRPr="00904E6F">
        <w:rPr>
          <w:rFonts w:asciiTheme="majorHAnsi" w:hAnsiTheme="majorHAnsi" w:cs="Helvetica"/>
          <w:sz w:val="22"/>
          <w:szCs w:val="22"/>
          <w:lang w:val="fr-CA"/>
        </w:rPr>
        <w:t>Signature du médecin</w:t>
      </w:r>
      <w:r w:rsidRPr="00904E6F">
        <w:rPr>
          <w:rFonts w:asciiTheme="majorHAnsi" w:hAnsiTheme="majorHAnsi" w:cs="Helvetica"/>
          <w:sz w:val="22"/>
          <w:szCs w:val="22"/>
          <w:lang w:val="fr-CA"/>
        </w:rPr>
        <w:tab/>
      </w:r>
      <w:r w:rsidRPr="00904E6F">
        <w:rPr>
          <w:rFonts w:asciiTheme="majorHAnsi" w:hAnsiTheme="majorHAnsi" w:cs="Helvetica"/>
          <w:sz w:val="22"/>
          <w:szCs w:val="22"/>
          <w:lang w:val="fr-CA"/>
        </w:rPr>
        <w:tab/>
      </w:r>
      <w:r w:rsidRPr="00904E6F">
        <w:rPr>
          <w:rFonts w:asciiTheme="majorHAnsi" w:hAnsiTheme="majorHAnsi" w:cs="Helvetica"/>
          <w:sz w:val="22"/>
          <w:szCs w:val="22"/>
          <w:lang w:val="fr-CA"/>
        </w:rPr>
        <w:tab/>
      </w:r>
      <w:r w:rsidR="00904E6F">
        <w:rPr>
          <w:rFonts w:asciiTheme="majorHAnsi" w:hAnsiTheme="majorHAnsi" w:cs="Helvetica"/>
          <w:sz w:val="22"/>
          <w:szCs w:val="22"/>
          <w:lang w:val="fr-CA"/>
        </w:rPr>
        <w:tab/>
      </w:r>
      <w:r w:rsidRPr="00904E6F">
        <w:rPr>
          <w:rFonts w:asciiTheme="majorHAnsi" w:hAnsiTheme="majorHAnsi" w:cs="Helvetica"/>
          <w:sz w:val="22"/>
          <w:szCs w:val="22"/>
          <w:lang w:val="fr-CA"/>
        </w:rPr>
        <w:t>Dat</w:t>
      </w:r>
      <w:r w:rsidRPr="00904E6F">
        <w:rPr>
          <w:rFonts w:asciiTheme="majorHAnsi" w:hAnsiTheme="majorHAnsi" w:cs="Helvetica"/>
          <w:sz w:val="22"/>
          <w:szCs w:val="22"/>
          <w:lang w:val="fr-FR"/>
        </w:rPr>
        <w:t>e</w:t>
      </w:r>
    </w:p>
    <w:sectPr w:rsidR="00904E6F" w:rsidRPr="006F0EB7" w:rsidSect="0045569D">
      <w:footerReference w:type="default" r:id="rId8"/>
      <w:pgSz w:w="12240" w:h="15840"/>
      <w:pgMar w:top="1134" w:right="1417" w:bottom="851"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E1566" w14:textId="77777777" w:rsidR="0076523F" w:rsidRDefault="0076523F" w:rsidP="00904E6F">
      <w:r>
        <w:separator/>
      </w:r>
    </w:p>
  </w:endnote>
  <w:endnote w:type="continuationSeparator" w:id="0">
    <w:p w14:paraId="09BCEDA8" w14:textId="77777777" w:rsidR="0076523F" w:rsidRDefault="0076523F" w:rsidP="0090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F20B" w14:textId="6050C6B3" w:rsidR="00904E6F" w:rsidRPr="00904E6F" w:rsidRDefault="00904E6F" w:rsidP="00904E6F">
    <w:pPr>
      <w:pStyle w:val="Pieddepage"/>
      <w:jc w:val="right"/>
      <w:rPr>
        <w:sz w:val="16"/>
        <w:szCs w:val="16"/>
      </w:rPr>
    </w:pPr>
    <w:r w:rsidRPr="00904E6F">
      <w:rPr>
        <w:sz w:val="16"/>
        <w:szCs w:val="16"/>
      </w:rPr>
      <w:t xml:space="preserve">Version </w:t>
    </w:r>
    <w:r w:rsidR="00435A27">
      <w:rPr>
        <w:sz w:val="16"/>
        <w:szCs w:val="16"/>
      </w:rPr>
      <w:t>02/2018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8260E" w14:textId="77777777" w:rsidR="0076523F" w:rsidRDefault="0076523F" w:rsidP="00904E6F">
      <w:r>
        <w:separator/>
      </w:r>
    </w:p>
  </w:footnote>
  <w:footnote w:type="continuationSeparator" w:id="0">
    <w:p w14:paraId="4B323F57" w14:textId="77777777" w:rsidR="0076523F" w:rsidRDefault="0076523F" w:rsidP="00904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13485"/>
    <w:multiLevelType w:val="hybridMultilevel"/>
    <w:tmpl w:val="28E2B8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F"/>
    <w:rsid w:val="00027A1B"/>
    <w:rsid w:val="002D1DF0"/>
    <w:rsid w:val="00327CFD"/>
    <w:rsid w:val="0039577E"/>
    <w:rsid w:val="00435A27"/>
    <w:rsid w:val="0045569D"/>
    <w:rsid w:val="00467E72"/>
    <w:rsid w:val="00542D9E"/>
    <w:rsid w:val="00654616"/>
    <w:rsid w:val="006F0EB7"/>
    <w:rsid w:val="007409C1"/>
    <w:rsid w:val="0076523F"/>
    <w:rsid w:val="00774CDE"/>
    <w:rsid w:val="00890E76"/>
    <w:rsid w:val="008D0FD4"/>
    <w:rsid w:val="008D55A5"/>
    <w:rsid w:val="00904E6F"/>
    <w:rsid w:val="0090794B"/>
    <w:rsid w:val="00A36CB1"/>
    <w:rsid w:val="00A96A40"/>
    <w:rsid w:val="00AA33DE"/>
    <w:rsid w:val="00AC6B4F"/>
    <w:rsid w:val="00B008A1"/>
    <w:rsid w:val="00BA4B3C"/>
    <w:rsid w:val="00BB738D"/>
    <w:rsid w:val="00C9005C"/>
    <w:rsid w:val="00CA4D9B"/>
    <w:rsid w:val="00DA6D15"/>
    <w:rsid w:val="00E06FDD"/>
    <w:rsid w:val="00E13BE5"/>
    <w:rsid w:val="00E27982"/>
    <w:rsid w:val="00E66A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89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4E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4E6F"/>
    <w:rPr>
      <w:rFonts w:ascii="Lucida Grande" w:hAnsi="Lucida Grande" w:cs="Lucida Grande"/>
      <w:sz w:val="18"/>
      <w:szCs w:val="18"/>
    </w:rPr>
  </w:style>
  <w:style w:type="paragraph" w:styleId="En-tte">
    <w:name w:val="header"/>
    <w:basedOn w:val="Normal"/>
    <w:link w:val="En-tteCar"/>
    <w:uiPriority w:val="99"/>
    <w:unhideWhenUsed/>
    <w:rsid w:val="00904E6F"/>
    <w:pPr>
      <w:tabs>
        <w:tab w:val="center" w:pos="4703"/>
        <w:tab w:val="right" w:pos="9406"/>
      </w:tabs>
    </w:pPr>
  </w:style>
  <w:style w:type="character" w:customStyle="1" w:styleId="En-tteCar">
    <w:name w:val="En-tête Car"/>
    <w:basedOn w:val="Policepardfaut"/>
    <w:link w:val="En-tte"/>
    <w:uiPriority w:val="99"/>
    <w:rsid w:val="00904E6F"/>
  </w:style>
  <w:style w:type="paragraph" w:styleId="Pieddepage">
    <w:name w:val="footer"/>
    <w:basedOn w:val="Normal"/>
    <w:link w:val="PieddepageCar"/>
    <w:uiPriority w:val="99"/>
    <w:unhideWhenUsed/>
    <w:rsid w:val="00904E6F"/>
    <w:pPr>
      <w:tabs>
        <w:tab w:val="center" w:pos="4703"/>
        <w:tab w:val="right" w:pos="9406"/>
      </w:tabs>
    </w:pPr>
  </w:style>
  <w:style w:type="character" w:customStyle="1" w:styleId="PieddepageCar">
    <w:name w:val="Pied de page Car"/>
    <w:basedOn w:val="Policepardfaut"/>
    <w:link w:val="Pieddepage"/>
    <w:uiPriority w:val="99"/>
    <w:rsid w:val="0090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LaRue</dc:creator>
  <cp:keywords/>
  <dc:description/>
  <cp:lastModifiedBy>Utilisateur de Microsoft Office</cp:lastModifiedBy>
  <cp:revision>3</cp:revision>
  <cp:lastPrinted>2017-03-29T18:52:00Z</cp:lastPrinted>
  <dcterms:created xsi:type="dcterms:W3CDTF">2018-02-19T19:05:00Z</dcterms:created>
  <dcterms:modified xsi:type="dcterms:W3CDTF">2018-02-19T19:06:00Z</dcterms:modified>
</cp:coreProperties>
</file>